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89DB" w14:textId="77777777" w:rsidR="00F174CE" w:rsidRDefault="00F174CE" w:rsidP="0007099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6ECF86A" w14:textId="0EBB8D07" w:rsidR="004B27CE" w:rsidRPr="004F59F0" w:rsidRDefault="000D44DC" w:rsidP="004F59F0">
      <w:pPr>
        <w:rPr>
          <w:rFonts w:ascii="Arial" w:hAnsi="Arial" w:cs="Arial"/>
          <w:b/>
          <w:bCs/>
          <w:sz w:val="26"/>
          <w:szCs w:val="26"/>
        </w:rPr>
      </w:pPr>
      <w:r w:rsidRPr="004F59F0">
        <w:rPr>
          <w:rFonts w:ascii="Arial" w:hAnsi="Arial" w:cs="Arial"/>
          <w:b/>
          <w:bCs/>
          <w:sz w:val="26"/>
          <w:szCs w:val="26"/>
        </w:rPr>
        <w:t>Finance Manager</w:t>
      </w:r>
      <w:r w:rsidR="00445CF1" w:rsidRPr="004F59F0">
        <w:rPr>
          <w:rFonts w:ascii="Arial" w:hAnsi="Arial" w:cs="Arial"/>
          <w:b/>
          <w:bCs/>
          <w:sz w:val="26"/>
          <w:szCs w:val="26"/>
        </w:rPr>
        <w:t xml:space="preserve"> (P/T)</w:t>
      </w:r>
      <w:r w:rsidR="004F59F0" w:rsidRPr="004F59F0">
        <w:rPr>
          <w:rFonts w:ascii="Arial" w:hAnsi="Arial" w:cs="Arial"/>
          <w:b/>
          <w:bCs/>
          <w:sz w:val="26"/>
          <w:szCs w:val="26"/>
        </w:rPr>
        <w:t>: Vacancy</w:t>
      </w:r>
    </w:p>
    <w:p w14:paraId="36ECF86B" w14:textId="4C1DF4F9" w:rsidR="00267B37" w:rsidRPr="0024109F" w:rsidRDefault="00267B37" w:rsidP="0024109F">
      <w:pPr>
        <w:spacing w:before="60" w:after="60"/>
        <w:ind w:left="2880" w:hanging="2880"/>
        <w:rPr>
          <w:rFonts w:ascii="Arial" w:hAnsi="Arial" w:cs="Arial"/>
        </w:rPr>
      </w:pPr>
      <w:bookmarkStart w:id="0" w:name="_Hlk96091966"/>
      <w:r w:rsidRPr="000D44DC">
        <w:rPr>
          <w:rFonts w:ascii="Arial" w:hAnsi="Arial" w:cs="Arial"/>
          <w:b/>
          <w:szCs w:val="23"/>
        </w:rPr>
        <w:t>Sa</w:t>
      </w:r>
      <w:r w:rsidR="00926521">
        <w:rPr>
          <w:rFonts w:ascii="Arial" w:hAnsi="Arial" w:cs="Arial"/>
          <w:b/>
          <w:szCs w:val="23"/>
        </w:rPr>
        <w:t>lary:</w:t>
      </w:r>
      <w:r w:rsidR="00926521">
        <w:rPr>
          <w:rFonts w:ascii="Arial" w:hAnsi="Arial" w:cs="Arial"/>
          <w:b/>
          <w:szCs w:val="23"/>
        </w:rPr>
        <w:tab/>
      </w:r>
      <w:r w:rsidR="000D44DC" w:rsidRPr="000D44DC">
        <w:rPr>
          <w:rFonts w:ascii="Arial" w:hAnsi="Arial" w:cs="Arial"/>
        </w:rPr>
        <w:t>£2</w:t>
      </w:r>
      <w:r w:rsidR="0024109F">
        <w:rPr>
          <w:rFonts w:ascii="Arial" w:hAnsi="Arial" w:cs="Arial"/>
        </w:rPr>
        <w:t>9</w:t>
      </w:r>
      <w:r w:rsidR="000D44DC" w:rsidRPr="000D44DC">
        <w:rPr>
          <w:rFonts w:ascii="Arial" w:hAnsi="Arial" w:cs="Arial"/>
        </w:rPr>
        <w:t>,000</w:t>
      </w:r>
      <w:r w:rsidR="0024109F">
        <w:rPr>
          <w:rFonts w:ascii="Arial" w:hAnsi="Arial" w:cs="Arial"/>
        </w:rPr>
        <w:t>-£31,000</w:t>
      </w:r>
      <w:r w:rsidR="000D44DC" w:rsidRPr="000D44DC">
        <w:rPr>
          <w:rFonts w:ascii="Arial" w:hAnsi="Arial" w:cs="Arial"/>
        </w:rPr>
        <w:t xml:space="preserve"> </w:t>
      </w:r>
      <w:r w:rsidR="006F4118">
        <w:rPr>
          <w:rFonts w:ascii="Arial" w:hAnsi="Arial" w:cs="Arial"/>
        </w:rPr>
        <w:t>(</w:t>
      </w:r>
      <w:r w:rsidR="000D44DC" w:rsidRPr="000D44DC">
        <w:rPr>
          <w:rFonts w:ascii="Arial" w:hAnsi="Arial" w:cs="Arial"/>
        </w:rPr>
        <w:t>F</w:t>
      </w:r>
      <w:r w:rsidR="00007495">
        <w:rPr>
          <w:rFonts w:ascii="Arial" w:hAnsi="Arial" w:cs="Arial"/>
        </w:rPr>
        <w:t>/T</w:t>
      </w:r>
      <w:r w:rsidR="0024109F">
        <w:rPr>
          <w:rFonts w:ascii="Arial" w:hAnsi="Arial" w:cs="Arial"/>
        </w:rPr>
        <w:t xml:space="preserve"> </w:t>
      </w:r>
      <w:r w:rsidR="00007495">
        <w:rPr>
          <w:rFonts w:ascii="Arial" w:hAnsi="Arial" w:cs="Arial"/>
        </w:rPr>
        <w:t>e</w:t>
      </w:r>
      <w:r w:rsidR="0024109F">
        <w:rPr>
          <w:rFonts w:ascii="Arial" w:hAnsi="Arial" w:cs="Arial"/>
        </w:rPr>
        <w:t>quivalent</w:t>
      </w:r>
      <w:r w:rsidR="006F4118">
        <w:rPr>
          <w:rFonts w:ascii="Arial" w:hAnsi="Arial" w:cs="Arial"/>
        </w:rPr>
        <w:t>)</w:t>
      </w:r>
      <w:r w:rsidR="0024109F">
        <w:rPr>
          <w:rFonts w:ascii="Arial" w:hAnsi="Arial" w:cs="Arial"/>
        </w:rPr>
        <w:t xml:space="preserve"> </w:t>
      </w:r>
      <w:r w:rsidR="006F4118">
        <w:rPr>
          <w:rFonts w:ascii="Arial" w:hAnsi="Arial" w:cs="Arial"/>
        </w:rPr>
        <w:t>–</w:t>
      </w:r>
      <w:r w:rsidR="0024109F">
        <w:rPr>
          <w:rFonts w:ascii="Arial" w:hAnsi="Arial" w:cs="Arial"/>
        </w:rPr>
        <w:t xml:space="preserve"> </w:t>
      </w:r>
      <w:r w:rsidR="007C4EDC">
        <w:rPr>
          <w:rFonts w:ascii="Arial" w:hAnsi="Arial" w:cs="Arial"/>
        </w:rPr>
        <w:t xml:space="preserve">paid </w:t>
      </w:r>
      <w:r w:rsidR="00007495">
        <w:rPr>
          <w:rFonts w:ascii="Arial" w:hAnsi="Arial" w:cs="Arial"/>
        </w:rPr>
        <w:t>pro rat</w:t>
      </w:r>
      <w:r w:rsidR="00CC220B">
        <w:rPr>
          <w:rFonts w:ascii="Arial" w:hAnsi="Arial" w:cs="Arial"/>
        </w:rPr>
        <w:t>a</w:t>
      </w:r>
      <w:r w:rsidR="00007495">
        <w:rPr>
          <w:rFonts w:ascii="Arial" w:hAnsi="Arial" w:cs="Arial"/>
        </w:rPr>
        <w:t xml:space="preserve"> </w:t>
      </w:r>
    </w:p>
    <w:p w14:paraId="36ECF86C" w14:textId="5E008652" w:rsidR="00267B37" w:rsidRPr="000D44DC" w:rsidRDefault="00267B37" w:rsidP="00926521">
      <w:pPr>
        <w:spacing w:before="60" w:after="60"/>
        <w:rPr>
          <w:rFonts w:ascii="Arial" w:hAnsi="Arial" w:cs="Arial"/>
          <w:szCs w:val="23"/>
        </w:rPr>
      </w:pPr>
      <w:r w:rsidRPr="000D44DC">
        <w:rPr>
          <w:rFonts w:ascii="Arial" w:hAnsi="Arial" w:cs="Arial"/>
          <w:b/>
          <w:szCs w:val="23"/>
        </w:rPr>
        <w:t>Working Hours</w:t>
      </w:r>
      <w:r w:rsidR="00562E85">
        <w:rPr>
          <w:rFonts w:ascii="Arial" w:hAnsi="Arial" w:cs="Arial"/>
          <w:b/>
          <w:szCs w:val="23"/>
        </w:rPr>
        <w:t>:</w:t>
      </w:r>
      <w:r w:rsidRPr="000D44DC">
        <w:rPr>
          <w:rFonts w:ascii="Arial" w:hAnsi="Arial" w:cs="Arial"/>
          <w:b/>
          <w:szCs w:val="23"/>
        </w:rPr>
        <w:tab/>
        <w:t xml:space="preserve">   </w:t>
      </w:r>
      <w:r w:rsidRPr="000D44DC">
        <w:rPr>
          <w:rFonts w:ascii="Arial" w:hAnsi="Arial" w:cs="Arial"/>
          <w:b/>
          <w:szCs w:val="23"/>
        </w:rPr>
        <w:tab/>
      </w:r>
      <w:r w:rsidR="00AD107E" w:rsidRPr="00AD107E">
        <w:rPr>
          <w:rFonts w:ascii="Arial" w:hAnsi="Arial" w:cs="Arial"/>
          <w:bCs/>
          <w:szCs w:val="23"/>
        </w:rPr>
        <w:t>18-</w:t>
      </w:r>
      <w:r w:rsidR="000D44DC" w:rsidRPr="00AD107E">
        <w:rPr>
          <w:rFonts w:ascii="Arial" w:hAnsi="Arial" w:cs="Arial"/>
          <w:bCs/>
          <w:szCs w:val="23"/>
        </w:rPr>
        <w:t>21</w:t>
      </w:r>
      <w:r w:rsidRPr="000D44DC">
        <w:rPr>
          <w:rFonts w:ascii="Arial" w:hAnsi="Arial" w:cs="Arial"/>
          <w:szCs w:val="23"/>
        </w:rPr>
        <w:t xml:space="preserve"> hours</w:t>
      </w:r>
      <w:r w:rsidRPr="000D44DC">
        <w:rPr>
          <w:rFonts w:ascii="Arial" w:hAnsi="Arial" w:cs="Arial"/>
          <w:b/>
          <w:szCs w:val="23"/>
        </w:rPr>
        <w:t xml:space="preserve"> </w:t>
      </w:r>
      <w:r w:rsidR="0012742A" w:rsidRPr="000D44DC">
        <w:rPr>
          <w:rFonts w:ascii="Arial" w:hAnsi="Arial" w:cs="Arial"/>
          <w:szCs w:val="23"/>
        </w:rPr>
        <w:t>per we</w:t>
      </w:r>
      <w:r w:rsidR="00A33FB9">
        <w:rPr>
          <w:rFonts w:ascii="Arial" w:hAnsi="Arial" w:cs="Arial"/>
          <w:szCs w:val="23"/>
        </w:rPr>
        <w:t xml:space="preserve">ek </w:t>
      </w:r>
    </w:p>
    <w:bookmarkEnd w:id="0"/>
    <w:p w14:paraId="36ECF86D" w14:textId="6E86B38E" w:rsidR="00267B37" w:rsidRDefault="00267B37" w:rsidP="00562E85">
      <w:pPr>
        <w:spacing w:before="60" w:after="60"/>
        <w:ind w:left="2880" w:hanging="2880"/>
        <w:rPr>
          <w:rFonts w:ascii="Arial" w:hAnsi="Arial" w:cs="Arial"/>
          <w:szCs w:val="23"/>
        </w:rPr>
      </w:pPr>
      <w:r w:rsidRPr="000D44DC">
        <w:rPr>
          <w:rFonts w:ascii="Arial" w:hAnsi="Arial" w:cs="Arial"/>
          <w:b/>
          <w:szCs w:val="23"/>
        </w:rPr>
        <w:t>Location</w:t>
      </w:r>
      <w:r w:rsidR="00562E85">
        <w:rPr>
          <w:rFonts w:ascii="Arial" w:hAnsi="Arial" w:cs="Arial"/>
          <w:b/>
          <w:szCs w:val="23"/>
        </w:rPr>
        <w:t>:</w:t>
      </w:r>
      <w:r w:rsidR="00562E85">
        <w:rPr>
          <w:rFonts w:ascii="Arial" w:hAnsi="Arial" w:cs="Arial"/>
          <w:b/>
          <w:szCs w:val="23"/>
        </w:rPr>
        <w:tab/>
      </w:r>
      <w:r w:rsidR="006F4118">
        <w:rPr>
          <w:rFonts w:ascii="Arial" w:hAnsi="Arial" w:cs="Arial"/>
          <w:szCs w:val="23"/>
        </w:rPr>
        <w:t>Oldbury</w:t>
      </w:r>
      <w:r w:rsidRPr="000D44DC">
        <w:rPr>
          <w:rFonts w:ascii="Arial" w:hAnsi="Arial" w:cs="Arial"/>
          <w:szCs w:val="23"/>
        </w:rPr>
        <w:t>, B</w:t>
      </w:r>
      <w:r w:rsidR="006F4118">
        <w:rPr>
          <w:rFonts w:ascii="Arial" w:hAnsi="Arial" w:cs="Arial"/>
          <w:szCs w:val="23"/>
        </w:rPr>
        <w:t>69 2AB</w:t>
      </w:r>
      <w:r w:rsidR="006228A5">
        <w:rPr>
          <w:rFonts w:ascii="Arial" w:hAnsi="Arial" w:cs="Arial"/>
          <w:szCs w:val="23"/>
        </w:rPr>
        <w:t xml:space="preserve"> </w:t>
      </w:r>
      <w:r w:rsidR="00F721E1">
        <w:rPr>
          <w:rFonts w:ascii="Arial" w:hAnsi="Arial" w:cs="Arial"/>
          <w:szCs w:val="23"/>
        </w:rPr>
        <w:t>(</w:t>
      </w:r>
      <w:r w:rsidR="00EA274F">
        <w:rPr>
          <w:rFonts w:ascii="Arial" w:hAnsi="Arial" w:cs="Arial"/>
          <w:szCs w:val="23"/>
        </w:rPr>
        <w:t>occasional home working op</w:t>
      </w:r>
      <w:r w:rsidR="00CC220B">
        <w:rPr>
          <w:rFonts w:ascii="Arial" w:hAnsi="Arial" w:cs="Arial"/>
          <w:szCs w:val="23"/>
        </w:rPr>
        <w:t>tional</w:t>
      </w:r>
      <w:r w:rsidR="00EA274F">
        <w:rPr>
          <w:rFonts w:ascii="Arial" w:hAnsi="Arial" w:cs="Arial"/>
          <w:szCs w:val="23"/>
        </w:rPr>
        <w:t>)</w:t>
      </w:r>
    </w:p>
    <w:p w14:paraId="36ECF86E" w14:textId="77777777" w:rsidR="00267B37" w:rsidRDefault="00267B37" w:rsidP="00267B37">
      <w:pPr>
        <w:spacing w:before="60" w:after="60"/>
        <w:rPr>
          <w:rFonts w:ascii="Arial" w:hAnsi="Arial" w:cs="Arial"/>
          <w:b/>
          <w:szCs w:val="23"/>
        </w:rPr>
      </w:pPr>
    </w:p>
    <w:p w14:paraId="7C650E52" w14:textId="54567659" w:rsidR="00CC520A" w:rsidRDefault="004B3C31" w:rsidP="00CC520A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  <w:bookmarkStart w:id="1" w:name="_Hlk96091843"/>
      <w:r>
        <w:rPr>
          <w:rFonts w:ascii="Arial" w:hAnsi="Arial" w:cs="Arial"/>
          <w:bCs/>
        </w:rPr>
        <w:t xml:space="preserve">Sandwell </w:t>
      </w:r>
      <w:r>
        <w:rPr>
          <w:rFonts w:ascii="Arial" w:hAnsi="Arial" w:cs="Arial"/>
          <w:szCs w:val="23"/>
        </w:rPr>
        <w:t xml:space="preserve">Consortium </w:t>
      </w:r>
      <w:r w:rsidR="00C52F45">
        <w:rPr>
          <w:rFonts w:ascii="Arial" w:hAnsi="Arial" w:cs="Arial"/>
          <w:szCs w:val="23"/>
        </w:rPr>
        <w:t>is</w:t>
      </w:r>
      <w:r>
        <w:rPr>
          <w:rFonts w:ascii="Arial" w:hAnsi="Arial" w:cs="Arial"/>
          <w:szCs w:val="23"/>
        </w:rPr>
        <w:t xml:space="preserve"> </w:t>
      </w:r>
      <w:r w:rsidR="00E03A98">
        <w:rPr>
          <w:rFonts w:ascii="Arial" w:hAnsi="Arial" w:cs="Arial"/>
          <w:szCs w:val="23"/>
        </w:rPr>
        <w:t xml:space="preserve">a third sector led </w:t>
      </w:r>
      <w:r w:rsidR="007E2DB9">
        <w:rPr>
          <w:rFonts w:ascii="Arial" w:hAnsi="Arial" w:cs="Arial"/>
          <w:szCs w:val="23"/>
        </w:rPr>
        <w:t>consortium</w:t>
      </w:r>
      <w:r w:rsidR="00E03A98">
        <w:rPr>
          <w:rFonts w:ascii="Arial" w:hAnsi="Arial" w:cs="Arial"/>
          <w:szCs w:val="23"/>
        </w:rPr>
        <w:t xml:space="preserve"> </w:t>
      </w:r>
      <w:r w:rsidR="005A10D3">
        <w:rPr>
          <w:rFonts w:ascii="Arial" w:hAnsi="Arial" w:cs="Arial"/>
          <w:szCs w:val="23"/>
        </w:rPr>
        <w:t xml:space="preserve">that delivers </w:t>
      </w:r>
      <w:r w:rsidR="00E03A98">
        <w:rPr>
          <w:rFonts w:ascii="Arial" w:hAnsi="Arial" w:cs="Arial"/>
          <w:szCs w:val="23"/>
        </w:rPr>
        <w:t>services in community se</w:t>
      </w:r>
      <w:r w:rsidR="0028539A">
        <w:rPr>
          <w:rFonts w:ascii="Arial" w:hAnsi="Arial" w:cs="Arial"/>
          <w:szCs w:val="23"/>
        </w:rPr>
        <w:t xml:space="preserve">ttings that tackle </w:t>
      </w:r>
      <w:r w:rsidR="005A10D3">
        <w:rPr>
          <w:rFonts w:ascii="Arial" w:hAnsi="Arial" w:cs="Arial"/>
          <w:szCs w:val="23"/>
        </w:rPr>
        <w:t>poverty and</w:t>
      </w:r>
      <w:r w:rsidR="007E2DB9">
        <w:rPr>
          <w:rFonts w:ascii="Arial" w:hAnsi="Arial" w:cs="Arial"/>
          <w:szCs w:val="23"/>
        </w:rPr>
        <w:t xml:space="preserve"> inequality and promote the wellbeing of </w:t>
      </w:r>
      <w:r w:rsidR="005A10D3">
        <w:rPr>
          <w:rFonts w:ascii="Arial" w:hAnsi="Arial" w:cs="Arial"/>
          <w:szCs w:val="23"/>
        </w:rPr>
        <w:t xml:space="preserve">Sandwell’s residents. We are seeking </w:t>
      </w:r>
      <w:r>
        <w:rPr>
          <w:rFonts w:ascii="Arial" w:hAnsi="Arial" w:cs="Arial"/>
          <w:szCs w:val="23"/>
        </w:rPr>
        <w:t>a skilled and enthusiastic</w:t>
      </w:r>
      <w:r w:rsidRPr="007E281F">
        <w:rPr>
          <w:rFonts w:ascii="Arial" w:hAnsi="Arial" w:cs="Arial"/>
          <w:szCs w:val="23"/>
        </w:rPr>
        <w:t xml:space="preserve"> </w:t>
      </w:r>
      <w:r w:rsidR="009B602F">
        <w:rPr>
          <w:rFonts w:ascii="Arial" w:hAnsi="Arial" w:cs="Arial"/>
          <w:bCs/>
          <w:szCs w:val="23"/>
        </w:rPr>
        <w:t>Finance Manager</w:t>
      </w:r>
      <w:r w:rsidR="00CC520A">
        <w:rPr>
          <w:rFonts w:ascii="Arial" w:hAnsi="Arial" w:cs="Arial"/>
          <w:bCs/>
          <w:szCs w:val="23"/>
        </w:rPr>
        <w:t xml:space="preserve"> </w:t>
      </w:r>
      <w:r>
        <w:rPr>
          <w:rFonts w:ascii="Arial" w:hAnsi="Arial" w:cs="Arial"/>
          <w:bCs/>
          <w:szCs w:val="23"/>
        </w:rPr>
        <w:t>whose</w:t>
      </w:r>
      <w:r w:rsidRPr="007E281F">
        <w:rPr>
          <w:rFonts w:ascii="Arial" w:hAnsi="Arial" w:cs="Arial"/>
          <w:bCs/>
          <w:szCs w:val="23"/>
        </w:rPr>
        <w:t xml:space="preserve"> role </w:t>
      </w:r>
      <w:r w:rsidR="005850F2">
        <w:rPr>
          <w:rFonts w:ascii="Arial" w:hAnsi="Arial" w:cs="Arial"/>
          <w:bCs/>
          <w:szCs w:val="23"/>
        </w:rPr>
        <w:t xml:space="preserve">is </w:t>
      </w:r>
      <w:r w:rsidR="00CC520A">
        <w:rPr>
          <w:rFonts w:ascii="Arial" w:hAnsi="Arial" w:cs="Arial"/>
          <w:bCs/>
          <w:szCs w:val="23"/>
        </w:rPr>
        <w:t>to</w:t>
      </w:r>
      <w:r w:rsidRPr="007E281F">
        <w:rPr>
          <w:rFonts w:ascii="Arial" w:hAnsi="Arial" w:cs="Arial"/>
          <w:bCs/>
          <w:szCs w:val="23"/>
        </w:rPr>
        <w:t xml:space="preserve"> </w:t>
      </w:r>
      <w:r w:rsidR="00CC520A">
        <w:rPr>
          <w:rFonts w:ascii="Arial" w:hAnsi="Arial" w:cs="Arial"/>
          <w:bCs/>
        </w:rPr>
        <w:t xml:space="preserve">provide a reliable and pro-active finance and </w:t>
      </w:r>
      <w:r w:rsidR="00364FD6">
        <w:rPr>
          <w:rFonts w:ascii="Arial" w:hAnsi="Arial" w:cs="Arial"/>
          <w:bCs/>
        </w:rPr>
        <w:t>accounting</w:t>
      </w:r>
      <w:r w:rsidR="00CC520A">
        <w:rPr>
          <w:rFonts w:ascii="Arial" w:hAnsi="Arial" w:cs="Arial"/>
          <w:bCs/>
        </w:rPr>
        <w:t xml:space="preserve"> function</w:t>
      </w:r>
      <w:r w:rsidR="00F01B24">
        <w:rPr>
          <w:rFonts w:ascii="Arial" w:hAnsi="Arial" w:cs="Arial"/>
          <w:bCs/>
        </w:rPr>
        <w:t xml:space="preserve"> at this exciting time </w:t>
      </w:r>
      <w:r w:rsidR="005A10D3">
        <w:rPr>
          <w:rFonts w:ascii="Arial" w:hAnsi="Arial" w:cs="Arial"/>
          <w:bCs/>
        </w:rPr>
        <w:t xml:space="preserve">in the organisation’s </w:t>
      </w:r>
      <w:r w:rsidR="00F01B24">
        <w:rPr>
          <w:rFonts w:ascii="Arial" w:hAnsi="Arial" w:cs="Arial"/>
          <w:bCs/>
        </w:rPr>
        <w:t xml:space="preserve"> development</w:t>
      </w:r>
      <w:r w:rsidR="00CC520A">
        <w:rPr>
          <w:rFonts w:ascii="Arial" w:hAnsi="Arial" w:cs="Arial"/>
          <w:bCs/>
        </w:rPr>
        <w:t xml:space="preserve">. </w:t>
      </w:r>
      <w:r w:rsidR="00E67A08">
        <w:rPr>
          <w:rFonts w:ascii="Arial" w:hAnsi="Arial" w:cs="Arial"/>
          <w:bCs/>
        </w:rPr>
        <w:t>The vac</w:t>
      </w:r>
      <w:r w:rsidR="000106A4">
        <w:rPr>
          <w:rFonts w:ascii="Arial" w:hAnsi="Arial" w:cs="Arial"/>
          <w:bCs/>
        </w:rPr>
        <w:t>a</w:t>
      </w:r>
      <w:r w:rsidR="00E67A08">
        <w:rPr>
          <w:rFonts w:ascii="Arial" w:hAnsi="Arial" w:cs="Arial"/>
          <w:bCs/>
        </w:rPr>
        <w:t xml:space="preserve">ncy has </w:t>
      </w:r>
      <w:r w:rsidR="000A60CD">
        <w:rPr>
          <w:rFonts w:ascii="Arial" w:hAnsi="Arial" w:cs="Arial"/>
          <w:bCs/>
        </w:rPr>
        <w:t>arisen</w:t>
      </w:r>
      <w:r w:rsidR="00E67A08">
        <w:rPr>
          <w:rFonts w:ascii="Arial" w:hAnsi="Arial" w:cs="Arial"/>
          <w:bCs/>
        </w:rPr>
        <w:t xml:space="preserve"> as our </w:t>
      </w:r>
      <w:r w:rsidR="000A60CD">
        <w:rPr>
          <w:rFonts w:ascii="Arial" w:hAnsi="Arial" w:cs="Arial"/>
          <w:bCs/>
        </w:rPr>
        <w:t>current</w:t>
      </w:r>
      <w:r w:rsidR="00E67A08">
        <w:rPr>
          <w:rFonts w:ascii="Arial" w:hAnsi="Arial" w:cs="Arial"/>
          <w:bCs/>
        </w:rPr>
        <w:t xml:space="preserve"> </w:t>
      </w:r>
      <w:r w:rsidR="000106A4">
        <w:rPr>
          <w:rFonts w:ascii="Arial" w:hAnsi="Arial" w:cs="Arial"/>
          <w:bCs/>
        </w:rPr>
        <w:t>Finance</w:t>
      </w:r>
      <w:r w:rsidR="00E67A08">
        <w:rPr>
          <w:rFonts w:ascii="Arial" w:hAnsi="Arial" w:cs="Arial"/>
          <w:bCs/>
        </w:rPr>
        <w:t xml:space="preserve"> </w:t>
      </w:r>
      <w:r w:rsidR="000106A4">
        <w:rPr>
          <w:rFonts w:ascii="Arial" w:hAnsi="Arial" w:cs="Arial"/>
          <w:bCs/>
        </w:rPr>
        <w:t xml:space="preserve">Manager </w:t>
      </w:r>
      <w:r w:rsidR="002A508F">
        <w:rPr>
          <w:rFonts w:ascii="Arial" w:hAnsi="Arial" w:cs="Arial"/>
          <w:bCs/>
        </w:rPr>
        <w:t xml:space="preserve">is </w:t>
      </w:r>
      <w:r w:rsidR="007531BD">
        <w:rPr>
          <w:rFonts w:ascii="Arial" w:hAnsi="Arial" w:cs="Arial"/>
          <w:bCs/>
        </w:rPr>
        <w:t>taking up a Head of Finance</w:t>
      </w:r>
      <w:r w:rsidR="000106A4">
        <w:rPr>
          <w:rFonts w:ascii="Arial" w:hAnsi="Arial" w:cs="Arial"/>
          <w:bCs/>
        </w:rPr>
        <w:t xml:space="preserve"> role at a larger, nationally known organisation.</w:t>
      </w:r>
    </w:p>
    <w:p w14:paraId="6EA63C70" w14:textId="2B2A21BF" w:rsidR="00E3783E" w:rsidRPr="000A60CD" w:rsidRDefault="00E3783E" w:rsidP="00CC520A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0A60CD">
        <w:rPr>
          <w:rFonts w:ascii="Arial" w:hAnsi="Arial" w:cs="Arial"/>
          <w:b/>
        </w:rPr>
        <w:t>Ke</w:t>
      </w:r>
      <w:r w:rsidR="000E3028" w:rsidRPr="000A60CD">
        <w:rPr>
          <w:rFonts w:ascii="Arial" w:hAnsi="Arial" w:cs="Arial"/>
          <w:b/>
        </w:rPr>
        <w:t>y</w:t>
      </w:r>
      <w:r w:rsidRPr="000A60CD">
        <w:rPr>
          <w:rFonts w:ascii="Arial" w:hAnsi="Arial" w:cs="Arial"/>
          <w:b/>
        </w:rPr>
        <w:t xml:space="preserve"> tasks</w:t>
      </w:r>
    </w:p>
    <w:p w14:paraId="3324E2E0" w14:textId="1D0B3321" w:rsidR="00E3783E" w:rsidRDefault="00E3783E" w:rsidP="000E30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0E3028">
        <w:rPr>
          <w:rFonts w:ascii="Arial" w:hAnsi="Arial" w:cs="Arial"/>
          <w:bCs/>
        </w:rPr>
        <w:t xml:space="preserve">Financial management and </w:t>
      </w:r>
      <w:r w:rsidR="000E3028" w:rsidRPr="000E3028">
        <w:rPr>
          <w:rFonts w:ascii="Arial" w:hAnsi="Arial" w:cs="Arial"/>
          <w:bCs/>
        </w:rPr>
        <w:t>accounting</w:t>
      </w:r>
      <w:r w:rsidRPr="000E3028">
        <w:rPr>
          <w:rFonts w:ascii="Arial" w:hAnsi="Arial" w:cs="Arial"/>
          <w:bCs/>
        </w:rPr>
        <w:t xml:space="preserve"> of </w:t>
      </w:r>
      <w:r w:rsidR="000E3028" w:rsidRPr="000E3028">
        <w:rPr>
          <w:rFonts w:ascii="Arial" w:hAnsi="Arial" w:cs="Arial"/>
          <w:bCs/>
        </w:rPr>
        <w:t xml:space="preserve">all aspects of Sandwell </w:t>
      </w:r>
      <w:r w:rsidR="00030A95" w:rsidRPr="000E3028">
        <w:rPr>
          <w:rFonts w:ascii="Arial" w:hAnsi="Arial" w:cs="Arial"/>
          <w:bCs/>
        </w:rPr>
        <w:t>Consortium’s finances</w:t>
      </w:r>
    </w:p>
    <w:p w14:paraId="5724DB47" w14:textId="377CACB3" w:rsidR="007531BD" w:rsidRDefault="007531BD" w:rsidP="000E3028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Reporting</w:t>
      </w:r>
      <w:r w:rsidR="009839B6">
        <w:rPr>
          <w:rFonts w:ascii="Arial" w:hAnsi="Arial" w:cs="Arial"/>
          <w:bCs/>
        </w:rPr>
        <w:t xml:space="preserve"> quarterly management accounts to </w:t>
      </w:r>
      <w:r w:rsidR="00154BFD">
        <w:rPr>
          <w:rFonts w:ascii="Arial" w:hAnsi="Arial" w:cs="Arial"/>
          <w:bCs/>
        </w:rPr>
        <w:t>Sandwell Consortium’s</w:t>
      </w:r>
      <w:r w:rsidR="009839B6">
        <w:rPr>
          <w:rFonts w:ascii="Arial" w:hAnsi="Arial" w:cs="Arial"/>
          <w:bCs/>
        </w:rPr>
        <w:t xml:space="preserve"> </w:t>
      </w:r>
      <w:r w:rsidR="00154BFD">
        <w:rPr>
          <w:rFonts w:ascii="Arial" w:hAnsi="Arial" w:cs="Arial"/>
          <w:bCs/>
        </w:rPr>
        <w:t xml:space="preserve">Board and </w:t>
      </w:r>
      <w:r w:rsidR="009839B6">
        <w:rPr>
          <w:rFonts w:ascii="Arial" w:hAnsi="Arial" w:cs="Arial"/>
          <w:bCs/>
        </w:rPr>
        <w:t xml:space="preserve">Finance Committee </w:t>
      </w:r>
    </w:p>
    <w:p w14:paraId="3C77C7B9" w14:textId="77777777" w:rsidR="001E5B96" w:rsidRPr="001E5B96" w:rsidRDefault="001E5B96" w:rsidP="001E5B9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1E5B96">
        <w:rPr>
          <w:rFonts w:ascii="Arial" w:hAnsi="Arial" w:cs="Arial"/>
          <w:bCs/>
        </w:rPr>
        <w:t>Liaise with the CEO and Programmes Manager to ensure all financial management information and reporting systems are up to date, fit for purpose and used effectively.</w:t>
      </w:r>
    </w:p>
    <w:p w14:paraId="5A35CB8A" w14:textId="2D3EFD74" w:rsidR="001E5B96" w:rsidRPr="001E5B96" w:rsidRDefault="00E9336C" w:rsidP="001E5B9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Advise </w:t>
      </w:r>
      <w:r w:rsidR="001E5B96" w:rsidRPr="001E5B96">
        <w:rPr>
          <w:rFonts w:ascii="Arial" w:hAnsi="Arial" w:cs="Arial"/>
          <w:bCs/>
        </w:rPr>
        <w:t>project staff and delivery partners to enable them to meet their financial reporting responsibilities and requirements.</w:t>
      </w:r>
    </w:p>
    <w:p w14:paraId="42D5D209" w14:textId="7012954D" w:rsidR="00EF2F0B" w:rsidRPr="000E3028" w:rsidRDefault="001E5B96" w:rsidP="001E5B96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1E5B96">
        <w:rPr>
          <w:rFonts w:ascii="Arial" w:hAnsi="Arial" w:cs="Arial"/>
          <w:bCs/>
        </w:rPr>
        <w:t>Liaise with funding bodies on financial reporting matters as requested</w:t>
      </w:r>
    </w:p>
    <w:bookmarkEnd w:id="1"/>
    <w:p w14:paraId="36ECF872" w14:textId="258E968E" w:rsidR="005558A4" w:rsidRPr="00A33FB9" w:rsidRDefault="000F6D33" w:rsidP="004B3C31">
      <w:pPr>
        <w:widowControl w:val="0"/>
        <w:autoSpaceDE w:val="0"/>
        <w:autoSpaceDN w:val="0"/>
        <w:adjustRightInd w:val="0"/>
        <w:rPr>
          <w:rFonts w:ascii="Arial" w:hAnsi="Arial" w:cs="Arial"/>
          <w:bCs/>
          <w:szCs w:val="23"/>
        </w:rPr>
      </w:pPr>
      <w:r w:rsidRPr="00AD0465">
        <w:rPr>
          <w:rFonts w:ascii="Arial" w:hAnsi="Arial" w:cs="Arial"/>
          <w:b/>
          <w:szCs w:val="23"/>
        </w:rPr>
        <w:t>We are looking for</w:t>
      </w:r>
      <w:r w:rsidR="005A150C" w:rsidRPr="00A33FB9">
        <w:rPr>
          <w:rFonts w:ascii="Arial" w:hAnsi="Arial" w:cs="Arial"/>
          <w:bCs/>
          <w:szCs w:val="23"/>
        </w:rPr>
        <w:t xml:space="preserve"> someone</w:t>
      </w:r>
      <w:r w:rsidR="0002072F" w:rsidRPr="00A33FB9">
        <w:rPr>
          <w:rFonts w:ascii="Arial" w:hAnsi="Arial" w:cs="Arial"/>
          <w:bCs/>
          <w:szCs w:val="23"/>
        </w:rPr>
        <w:t xml:space="preserve"> with</w:t>
      </w:r>
      <w:r w:rsidR="006228A5" w:rsidRPr="00A33FB9">
        <w:rPr>
          <w:rFonts w:ascii="Arial" w:hAnsi="Arial" w:cs="Arial"/>
          <w:bCs/>
          <w:szCs w:val="23"/>
        </w:rPr>
        <w:t>:</w:t>
      </w:r>
    </w:p>
    <w:p w14:paraId="4FA0BCCF" w14:textId="7253A815" w:rsidR="00052BF4" w:rsidRDefault="003E5539" w:rsidP="00887EF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821D2D">
        <w:rPr>
          <w:rFonts w:ascii="Arial" w:hAnsi="Arial" w:cs="Arial"/>
          <w:bCs/>
        </w:rPr>
        <w:t xml:space="preserve"> professional accounting qualification </w:t>
      </w:r>
      <w:r w:rsidR="00052BF4">
        <w:rPr>
          <w:rFonts w:ascii="Arial" w:hAnsi="Arial" w:cs="Arial"/>
          <w:bCs/>
        </w:rPr>
        <w:t xml:space="preserve"> </w:t>
      </w:r>
    </w:p>
    <w:p w14:paraId="18B762C2" w14:textId="54B7CBFC" w:rsidR="00052BF4" w:rsidRDefault="003E5539" w:rsidP="00887EF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 w:rsidR="00887EF4" w:rsidRPr="00A33FB9">
        <w:rPr>
          <w:rFonts w:ascii="Arial" w:hAnsi="Arial" w:cs="Arial"/>
          <w:bCs/>
        </w:rPr>
        <w:t xml:space="preserve">xperience </w:t>
      </w:r>
      <w:r w:rsidR="008D11A4" w:rsidRPr="00A33FB9">
        <w:rPr>
          <w:rFonts w:ascii="Arial" w:hAnsi="Arial" w:cs="Arial"/>
          <w:bCs/>
        </w:rPr>
        <w:t xml:space="preserve">in </w:t>
      </w:r>
      <w:r w:rsidR="008D11A4">
        <w:rPr>
          <w:rFonts w:ascii="Arial" w:hAnsi="Arial" w:cs="Arial"/>
          <w:bCs/>
        </w:rPr>
        <w:t xml:space="preserve">preparing annual accounts, </w:t>
      </w:r>
      <w:r w:rsidR="00C80A2F">
        <w:rPr>
          <w:rFonts w:ascii="Arial" w:hAnsi="Arial" w:cs="Arial"/>
          <w:bCs/>
        </w:rPr>
        <w:t>organisational</w:t>
      </w:r>
      <w:r w:rsidR="00052BF4">
        <w:rPr>
          <w:rFonts w:ascii="Arial" w:hAnsi="Arial" w:cs="Arial"/>
          <w:bCs/>
        </w:rPr>
        <w:t xml:space="preserve"> </w:t>
      </w:r>
      <w:r w:rsidR="008D11A4">
        <w:rPr>
          <w:rFonts w:ascii="Arial" w:hAnsi="Arial" w:cs="Arial"/>
          <w:bCs/>
        </w:rPr>
        <w:t>budgets and management accounts</w:t>
      </w:r>
    </w:p>
    <w:p w14:paraId="00F48F23" w14:textId="30F08754" w:rsidR="00887EF4" w:rsidRPr="00A33FB9" w:rsidRDefault="00420455" w:rsidP="00887EF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 w:rsidR="00052BF4">
        <w:rPr>
          <w:rFonts w:ascii="Arial" w:hAnsi="Arial" w:cs="Arial"/>
          <w:bCs/>
        </w:rPr>
        <w:t xml:space="preserve">xperience </w:t>
      </w:r>
      <w:r w:rsidR="001455E8">
        <w:rPr>
          <w:rFonts w:ascii="Arial" w:hAnsi="Arial" w:cs="Arial"/>
          <w:bCs/>
        </w:rPr>
        <w:t xml:space="preserve">and </w:t>
      </w:r>
      <w:r w:rsidR="00887EF4" w:rsidRPr="00A33FB9">
        <w:rPr>
          <w:rFonts w:ascii="Arial" w:hAnsi="Arial" w:cs="Arial"/>
          <w:bCs/>
        </w:rPr>
        <w:t xml:space="preserve">skills </w:t>
      </w:r>
      <w:r w:rsidR="00F10B48">
        <w:rPr>
          <w:rFonts w:ascii="Arial" w:hAnsi="Arial" w:cs="Arial"/>
          <w:bCs/>
        </w:rPr>
        <w:t>in</w:t>
      </w:r>
      <w:r w:rsidR="00901E92" w:rsidRPr="00A33FB9">
        <w:rPr>
          <w:rFonts w:ascii="Arial" w:hAnsi="Arial" w:cs="Arial"/>
          <w:bCs/>
        </w:rPr>
        <w:t xml:space="preserve"> finan</w:t>
      </w:r>
      <w:r w:rsidR="005C1C60" w:rsidRPr="00A33FB9">
        <w:rPr>
          <w:rFonts w:ascii="Arial" w:hAnsi="Arial" w:cs="Arial"/>
          <w:bCs/>
        </w:rPr>
        <w:t>cial</w:t>
      </w:r>
      <w:r w:rsidR="00901E92" w:rsidRPr="00A33FB9">
        <w:rPr>
          <w:rFonts w:ascii="Arial" w:hAnsi="Arial" w:cs="Arial"/>
          <w:bCs/>
        </w:rPr>
        <w:t xml:space="preserve"> </w:t>
      </w:r>
      <w:r w:rsidR="002075D6" w:rsidRPr="00A33FB9">
        <w:rPr>
          <w:rFonts w:ascii="Arial" w:hAnsi="Arial" w:cs="Arial"/>
          <w:bCs/>
        </w:rPr>
        <w:t>operations</w:t>
      </w:r>
      <w:r w:rsidR="000D44DC" w:rsidRPr="00A33FB9">
        <w:rPr>
          <w:rFonts w:ascii="Arial" w:hAnsi="Arial" w:cs="Arial"/>
          <w:bCs/>
        </w:rPr>
        <w:t xml:space="preserve"> (e.g.</w:t>
      </w:r>
      <w:r w:rsidR="00A33FB9">
        <w:rPr>
          <w:rFonts w:ascii="Arial" w:hAnsi="Arial" w:cs="Arial"/>
          <w:bCs/>
        </w:rPr>
        <w:t>,</w:t>
      </w:r>
      <w:r w:rsidR="000D44DC" w:rsidRPr="00A33FB9">
        <w:rPr>
          <w:rFonts w:ascii="Arial" w:hAnsi="Arial" w:cs="Arial"/>
          <w:bCs/>
        </w:rPr>
        <w:t xml:space="preserve"> invoicing, purchase orders, petty cash, charitable grants, payments to partners and suppliers)</w:t>
      </w:r>
    </w:p>
    <w:p w14:paraId="60CA6014" w14:textId="7385C357" w:rsidR="005B0C8E" w:rsidRPr="00A33FB9" w:rsidRDefault="00420455" w:rsidP="00887EF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 w:rsidR="005B0C8E" w:rsidRPr="00A33FB9">
        <w:rPr>
          <w:rFonts w:ascii="Arial" w:hAnsi="Arial" w:cs="Arial"/>
          <w:bCs/>
        </w:rPr>
        <w:t xml:space="preserve">xperience </w:t>
      </w:r>
      <w:r w:rsidR="009C01E2">
        <w:rPr>
          <w:rFonts w:ascii="Arial" w:hAnsi="Arial" w:cs="Arial"/>
          <w:bCs/>
        </w:rPr>
        <w:t xml:space="preserve">in accounting </w:t>
      </w:r>
      <w:r w:rsidR="005B0C8E" w:rsidRPr="00A33FB9">
        <w:rPr>
          <w:rFonts w:ascii="Arial" w:hAnsi="Arial" w:cs="Arial"/>
          <w:bCs/>
        </w:rPr>
        <w:t>softwar</w:t>
      </w:r>
      <w:r w:rsidR="00A13A75" w:rsidRPr="00A33FB9">
        <w:rPr>
          <w:rFonts w:ascii="Arial" w:hAnsi="Arial" w:cs="Arial"/>
          <w:bCs/>
        </w:rPr>
        <w:t>e</w:t>
      </w:r>
      <w:r w:rsidR="00EC2BFD">
        <w:rPr>
          <w:rFonts w:ascii="Arial" w:hAnsi="Arial" w:cs="Arial"/>
          <w:bCs/>
        </w:rPr>
        <w:t>, preferably Quick</w:t>
      </w:r>
      <w:r w:rsidR="00011A70">
        <w:rPr>
          <w:rFonts w:ascii="Arial" w:hAnsi="Arial" w:cs="Arial"/>
          <w:bCs/>
        </w:rPr>
        <w:t>B</w:t>
      </w:r>
      <w:r w:rsidR="00EC2BFD">
        <w:rPr>
          <w:rFonts w:ascii="Arial" w:hAnsi="Arial" w:cs="Arial"/>
          <w:bCs/>
        </w:rPr>
        <w:t>ooks</w:t>
      </w:r>
    </w:p>
    <w:p w14:paraId="33B00978" w14:textId="6FDA66B1" w:rsidR="00B3217B" w:rsidRPr="00327402" w:rsidRDefault="00420455" w:rsidP="0032740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 w:rsidR="00A8403E" w:rsidRPr="00A33FB9">
        <w:rPr>
          <w:rFonts w:ascii="Arial" w:hAnsi="Arial" w:cs="Arial"/>
          <w:bCs/>
        </w:rPr>
        <w:t>xcellent analytical and numerical skills</w:t>
      </w:r>
      <w:r w:rsidR="002409DA">
        <w:rPr>
          <w:rFonts w:ascii="Arial" w:hAnsi="Arial" w:cs="Arial"/>
          <w:bCs/>
        </w:rPr>
        <w:t xml:space="preserve"> and attention to detail</w:t>
      </w:r>
    </w:p>
    <w:p w14:paraId="239127D5" w14:textId="4CA8A4D7" w:rsidR="00492463" w:rsidRPr="00A33FB9" w:rsidRDefault="00420455" w:rsidP="0049246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327402">
        <w:rPr>
          <w:rFonts w:ascii="Arial" w:hAnsi="Arial" w:cs="Arial"/>
          <w:bCs/>
        </w:rPr>
        <w:t xml:space="preserve"> good u</w:t>
      </w:r>
      <w:r w:rsidR="00492463" w:rsidRPr="00A33FB9">
        <w:rPr>
          <w:rFonts w:ascii="Arial" w:hAnsi="Arial" w:cs="Arial"/>
          <w:bCs/>
        </w:rPr>
        <w:t>nderstanding of Microsoft Office applications, in particular Excel</w:t>
      </w:r>
    </w:p>
    <w:p w14:paraId="36ECF874" w14:textId="404DD88E" w:rsidR="004C58A1" w:rsidRPr="00A33FB9" w:rsidRDefault="0002072F" w:rsidP="004D1995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Cs/>
        </w:rPr>
      </w:pPr>
      <w:r w:rsidRPr="00A33FB9">
        <w:rPr>
          <w:rFonts w:ascii="Arial" w:hAnsi="Arial" w:cs="Arial"/>
          <w:bCs/>
        </w:rPr>
        <w:t>t</w:t>
      </w:r>
      <w:r w:rsidR="00F45B7E" w:rsidRPr="00A33FB9">
        <w:rPr>
          <w:rFonts w:ascii="Arial" w:hAnsi="Arial" w:cs="Arial"/>
          <w:bCs/>
        </w:rPr>
        <w:t>he ability to m</w:t>
      </w:r>
      <w:r w:rsidR="004C58A1" w:rsidRPr="00A33FB9">
        <w:rPr>
          <w:rFonts w:ascii="Arial" w:hAnsi="Arial" w:cs="Arial"/>
          <w:bCs/>
        </w:rPr>
        <w:t>anage multiple priorities and plan workload to meet deadlines</w:t>
      </w:r>
    </w:p>
    <w:p w14:paraId="4B87BFE9" w14:textId="73389AE1" w:rsidR="00407C1A" w:rsidRDefault="00F01B24" w:rsidP="00407C1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good</w:t>
      </w:r>
      <w:r w:rsidR="00492463" w:rsidRPr="00A33FB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written and verbal </w:t>
      </w:r>
      <w:r w:rsidR="00492463" w:rsidRPr="00A33FB9">
        <w:rPr>
          <w:rFonts w:ascii="Arial" w:hAnsi="Arial" w:cs="Arial"/>
          <w:bCs/>
        </w:rPr>
        <w:t>communication skills</w:t>
      </w:r>
      <w:r w:rsidR="00C87B54">
        <w:rPr>
          <w:rFonts w:ascii="Arial" w:hAnsi="Arial" w:cs="Arial"/>
          <w:bCs/>
        </w:rPr>
        <w:t>.</w:t>
      </w:r>
    </w:p>
    <w:p w14:paraId="57B646F0" w14:textId="77777777" w:rsidR="00407C1A" w:rsidRPr="00407C1A" w:rsidRDefault="00407C1A" w:rsidP="00407C1A">
      <w:pPr>
        <w:pStyle w:val="ListParagraph"/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</w:p>
    <w:p w14:paraId="6E02E9CC" w14:textId="6132C133" w:rsidR="00407C1A" w:rsidRPr="00407C1A" w:rsidRDefault="00407C1A" w:rsidP="00407C1A">
      <w:pPr>
        <w:widowControl w:val="0"/>
        <w:autoSpaceDE w:val="0"/>
        <w:autoSpaceDN w:val="0"/>
        <w:adjustRightInd w:val="0"/>
        <w:rPr>
          <w:rFonts w:ascii="Arial" w:hAnsi="Arial" w:cs="Arial"/>
          <w:bCs/>
          <w:szCs w:val="23"/>
        </w:rPr>
      </w:pPr>
      <w:r w:rsidRPr="00407C1A">
        <w:rPr>
          <w:rFonts w:ascii="Arial" w:hAnsi="Arial" w:cs="Arial"/>
          <w:bCs/>
          <w:szCs w:val="23"/>
        </w:rPr>
        <w:t xml:space="preserve">We will offer you a friendly and supportive work environment, where diversity is valued and with training and development opportunities. This role will mainly be on site. </w:t>
      </w:r>
    </w:p>
    <w:p w14:paraId="32D8C8D5" w14:textId="06F87AFE" w:rsidR="00CE2560" w:rsidRPr="00F7602A" w:rsidRDefault="00F7602A" w:rsidP="00407C1A">
      <w:pPr>
        <w:widowControl w:val="0"/>
        <w:autoSpaceDE w:val="0"/>
        <w:autoSpaceDN w:val="0"/>
        <w:adjustRightInd w:val="0"/>
        <w:rPr>
          <w:rFonts w:ascii="Arial" w:hAnsi="Arial" w:cs="Arial"/>
          <w:bCs/>
          <w:szCs w:val="23"/>
        </w:rPr>
      </w:pPr>
      <w:r w:rsidRPr="00F7602A">
        <w:rPr>
          <w:rFonts w:ascii="Arial" w:hAnsi="Arial" w:cs="Arial"/>
          <w:bCs/>
          <w:szCs w:val="23"/>
        </w:rPr>
        <w:t>For an informal discussion about this role, call our CEO, Louise Kilbride, on 0121 533 2568.</w:t>
      </w:r>
    </w:p>
    <w:p w14:paraId="4959FFFC" w14:textId="77777777" w:rsidR="00F7602A" w:rsidRDefault="00F7602A" w:rsidP="00407C1A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3"/>
        </w:rPr>
      </w:pPr>
    </w:p>
    <w:p w14:paraId="4C484A26" w14:textId="3E2CCD11" w:rsidR="00F7602A" w:rsidRPr="00F7602A" w:rsidRDefault="00F7602A" w:rsidP="00407C1A">
      <w:pPr>
        <w:widowControl w:val="0"/>
        <w:autoSpaceDE w:val="0"/>
        <w:autoSpaceDN w:val="0"/>
        <w:adjustRightInd w:val="0"/>
        <w:rPr>
          <w:rFonts w:ascii="Arial" w:hAnsi="Arial" w:cs="Arial"/>
          <w:b/>
          <w:szCs w:val="23"/>
          <w:u w:val="single"/>
        </w:rPr>
      </w:pPr>
      <w:r w:rsidRPr="00F7602A">
        <w:rPr>
          <w:rFonts w:ascii="Arial" w:hAnsi="Arial" w:cs="Arial"/>
          <w:b/>
          <w:szCs w:val="23"/>
          <w:u w:val="single"/>
        </w:rPr>
        <w:t>To apply</w:t>
      </w:r>
    </w:p>
    <w:p w14:paraId="09D80760" w14:textId="4AD39619" w:rsidR="00C064DC" w:rsidRDefault="00407C1A" w:rsidP="00407C1A">
      <w:pPr>
        <w:widowControl w:val="0"/>
        <w:autoSpaceDE w:val="0"/>
        <w:autoSpaceDN w:val="0"/>
        <w:adjustRightInd w:val="0"/>
        <w:rPr>
          <w:rFonts w:ascii="Arial" w:hAnsi="Arial" w:cs="Arial"/>
          <w:bCs/>
          <w:szCs w:val="23"/>
        </w:rPr>
      </w:pPr>
      <w:r w:rsidRPr="00407C1A">
        <w:rPr>
          <w:rFonts w:ascii="Arial" w:hAnsi="Arial" w:cs="Arial"/>
          <w:b/>
          <w:szCs w:val="23"/>
        </w:rPr>
        <w:t>Job description, person specification and application forms are available here</w:t>
      </w:r>
      <w:r w:rsidRPr="00407C1A">
        <w:rPr>
          <w:rFonts w:ascii="Arial" w:hAnsi="Arial" w:cs="Arial"/>
          <w:bCs/>
          <w:szCs w:val="23"/>
        </w:rPr>
        <w:t xml:space="preserve">: </w:t>
      </w:r>
      <w:hyperlink r:id="rId10" w:history="1">
        <w:r w:rsidR="00C064DC" w:rsidRPr="00585576">
          <w:rPr>
            <w:rStyle w:val="Hyperlink"/>
            <w:rFonts w:ascii="Arial" w:hAnsi="Arial" w:cs="Arial"/>
            <w:bCs/>
            <w:szCs w:val="23"/>
          </w:rPr>
          <w:t>https://sandwellconsortium.co.uk/were-recruiting-finance-manager/</w:t>
        </w:r>
      </w:hyperlink>
    </w:p>
    <w:p w14:paraId="60CAF52A" w14:textId="77777777" w:rsidR="00AD0465" w:rsidRDefault="00407C1A" w:rsidP="00407C1A">
      <w:pPr>
        <w:widowControl w:val="0"/>
        <w:autoSpaceDE w:val="0"/>
        <w:autoSpaceDN w:val="0"/>
        <w:adjustRightInd w:val="0"/>
        <w:rPr>
          <w:rFonts w:ascii="Arial" w:hAnsi="Arial" w:cs="Arial"/>
          <w:bCs/>
          <w:szCs w:val="23"/>
        </w:rPr>
      </w:pPr>
      <w:r w:rsidRPr="00407C1A">
        <w:rPr>
          <w:rFonts w:ascii="Arial" w:hAnsi="Arial" w:cs="Arial"/>
          <w:bCs/>
          <w:szCs w:val="23"/>
        </w:rPr>
        <w:t xml:space="preserve">Please </w:t>
      </w:r>
      <w:r w:rsidRPr="00AD0465">
        <w:rPr>
          <w:rFonts w:ascii="Arial" w:hAnsi="Arial" w:cs="Arial"/>
          <w:b/>
          <w:szCs w:val="23"/>
        </w:rPr>
        <w:t>highlight your relevant skills and experience on the form</w:t>
      </w:r>
      <w:r w:rsidRPr="00407C1A">
        <w:rPr>
          <w:rFonts w:ascii="Arial" w:hAnsi="Arial" w:cs="Arial"/>
          <w:bCs/>
          <w:szCs w:val="23"/>
        </w:rPr>
        <w:t xml:space="preserve"> to tell us </w:t>
      </w:r>
      <w:r w:rsidRPr="00AD0465">
        <w:rPr>
          <w:rFonts w:ascii="Arial" w:hAnsi="Arial" w:cs="Arial"/>
          <w:b/>
          <w:szCs w:val="23"/>
        </w:rPr>
        <w:t>how you meet the person specification</w:t>
      </w:r>
      <w:r w:rsidRPr="00407C1A">
        <w:rPr>
          <w:rFonts w:ascii="Arial" w:hAnsi="Arial" w:cs="Arial"/>
          <w:bCs/>
          <w:szCs w:val="23"/>
        </w:rPr>
        <w:t xml:space="preserve">. </w:t>
      </w:r>
    </w:p>
    <w:p w14:paraId="22AA4512" w14:textId="35503340" w:rsidR="00407C1A" w:rsidRPr="00407C1A" w:rsidRDefault="00407C1A" w:rsidP="00407C1A">
      <w:pPr>
        <w:widowControl w:val="0"/>
        <w:autoSpaceDE w:val="0"/>
        <w:autoSpaceDN w:val="0"/>
        <w:adjustRightInd w:val="0"/>
        <w:rPr>
          <w:rFonts w:ascii="Arial" w:hAnsi="Arial" w:cs="Arial"/>
          <w:bCs/>
          <w:szCs w:val="23"/>
        </w:rPr>
      </w:pPr>
      <w:r w:rsidRPr="00407C1A">
        <w:rPr>
          <w:rFonts w:ascii="Arial" w:hAnsi="Arial" w:cs="Arial"/>
          <w:bCs/>
          <w:szCs w:val="23"/>
        </w:rPr>
        <w:t xml:space="preserve">Please note: CVs cannot be accepted. </w:t>
      </w:r>
    </w:p>
    <w:p w14:paraId="2521EFCF" w14:textId="70D8758D" w:rsidR="00407C1A" w:rsidRPr="00407C1A" w:rsidRDefault="00407C1A" w:rsidP="00407C1A">
      <w:pPr>
        <w:widowControl w:val="0"/>
        <w:autoSpaceDE w:val="0"/>
        <w:autoSpaceDN w:val="0"/>
        <w:adjustRightInd w:val="0"/>
        <w:rPr>
          <w:rFonts w:ascii="Arial" w:hAnsi="Arial" w:cs="Arial"/>
          <w:bCs/>
          <w:szCs w:val="23"/>
        </w:rPr>
      </w:pPr>
      <w:r w:rsidRPr="00407C1A">
        <w:rPr>
          <w:rFonts w:ascii="Arial" w:hAnsi="Arial" w:cs="Arial"/>
          <w:b/>
          <w:szCs w:val="23"/>
        </w:rPr>
        <w:t>Please submit applications</w:t>
      </w:r>
      <w:r w:rsidRPr="00407C1A">
        <w:rPr>
          <w:rFonts w:ascii="Arial" w:hAnsi="Arial" w:cs="Arial"/>
          <w:bCs/>
          <w:szCs w:val="23"/>
        </w:rPr>
        <w:t xml:space="preserve"> </w:t>
      </w:r>
      <w:r w:rsidRPr="00407C1A">
        <w:rPr>
          <w:rFonts w:ascii="Arial" w:hAnsi="Arial" w:cs="Arial"/>
          <w:b/>
          <w:szCs w:val="23"/>
        </w:rPr>
        <w:t>by email to recruitment@sandwellconsortium.co.uk</w:t>
      </w:r>
      <w:r w:rsidRPr="00407C1A">
        <w:rPr>
          <w:rFonts w:ascii="Arial" w:hAnsi="Arial" w:cs="Arial"/>
          <w:bCs/>
          <w:szCs w:val="23"/>
        </w:rPr>
        <w:t xml:space="preserve"> </w:t>
      </w:r>
    </w:p>
    <w:p w14:paraId="21F9AD3F" w14:textId="652C4112" w:rsidR="00407C1A" w:rsidRPr="00407C1A" w:rsidRDefault="00407C1A" w:rsidP="00407C1A">
      <w:pPr>
        <w:widowControl w:val="0"/>
        <w:autoSpaceDE w:val="0"/>
        <w:autoSpaceDN w:val="0"/>
        <w:adjustRightInd w:val="0"/>
        <w:rPr>
          <w:rFonts w:ascii="Arial" w:hAnsi="Arial" w:cs="Arial"/>
          <w:bCs/>
          <w:szCs w:val="23"/>
        </w:rPr>
      </w:pPr>
      <w:r w:rsidRPr="00407C1A">
        <w:rPr>
          <w:rFonts w:ascii="Arial" w:hAnsi="Arial" w:cs="Arial"/>
          <w:b/>
          <w:szCs w:val="23"/>
          <w:u w:val="single"/>
        </w:rPr>
        <w:t>Closing date</w:t>
      </w:r>
      <w:r w:rsidRPr="00407C1A">
        <w:rPr>
          <w:rFonts w:ascii="Arial" w:hAnsi="Arial" w:cs="Arial"/>
          <w:b/>
          <w:szCs w:val="23"/>
        </w:rPr>
        <w:t>: 9.00am</w:t>
      </w:r>
      <w:r w:rsidR="00AD0465">
        <w:rPr>
          <w:rFonts w:ascii="Arial" w:hAnsi="Arial" w:cs="Arial"/>
          <w:b/>
          <w:szCs w:val="23"/>
        </w:rPr>
        <w:t>.</w:t>
      </w:r>
      <w:r w:rsidRPr="00407C1A">
        <w:rPr>
          <w:rFonts w:ascii="Arial" w:hAnsi="Arial" w:cs="Arial"/>
          <w:b/>
          <w:szCs w:val="23"/>
        </w:rPr>
        <w:t xml:space="preserve"> Monday 27th November 2023.</w:t>
      </w:r>
      <w:r w:rsidRPr="00407C1A">
        <w:rPr>
          <w:rFonts w:ascii="Arial" w:hAnsi="Arial" w:cs="Arial"/>
          <w:bCs/>
          <w:szCs w:val="23"/>
        </w:rPr>
        <w:t xml:space="preserve"> Applications received after this time cannot be considered. </w:t>
      </w:r>
    </w:p>
    <w:p w14:paraId="0C160E91" w14:textId="6CCF4315" w:rsidR="00407C1A" w:rsidRDefault="00407C1A" w:rsidP="00330E8F">
      <w:pPr>
        <w:widowControl w:val="0"/>
        <w:autoSpaceDE w:val="0"/>
        <w:autoSpaceDN w:val="0"/>
        <w:adjustRightInd w:val="0"/>
        <w:rPr>
          <w:rFonts w:ascii="Arial" w:hAnsi="Arial" w:cs="Arial"/>
          <w:bCs/>
          <w:szCs w:val="23"/>
        </w:rPr>
      </w:pPr>
      <w:r w:rsidRPr="00407C1A">
        <w:rPr>
          <w:rFonts w:ascii="Arial" w:hAnsi="Arial" w:cs="Arial"/>
          <w:bCs/>
          <w:szCs w:val="23"/>
        </w:rPr>
        <w:t>Expected date for interviews: w/c 4th December 2023 in Oldbury.</w:t>
      </w:r>
    </w:p>
    <w:p w14:paraId="1B8FB5B9" w14:textId="77777777" w:rsidR="00330E8F" w:rsidRDefault="00330E8F" w:rsidP="00330E8F">
      <w:pPr>
        <w:pStyle w:val="Default"/>
        <w:rPr>
          <w:b/>
          <w:bCs/>
          <w:sz w:val="28"/>
          <w:szCs w:val="28"/>
        </w:rPr>
      </w:pPr>
    </w:p>
    <w:p w14:paraId="3BBC26A8" w14:textId="028D4465" w:rsidR="00431852" w:rsidRPr="00407C1A" w:rsidRDefault="00407C1A" w:rsidP="00407C1A">
      <w:pPr>
        <w:pStyle w:val="Default"/>
        <w:rPr>
          <w:i/>
          <w:iCs/>
          <w:color w:val="C00000"/>
          <w:sz w:val="22"/>
          <w:szCs w:val="22"/>
        </w:rPr>
      </w:pPr>
      <w:r w:rsidRPr="00407C1A">
        <w:rPr>
          <w:i/>
          <w:iCs/>
          <w:sz w:val="22"/>
          <w:szCs w:val="22"/>
        </w:rPr>
        <w:t>Job Advert dated 13</w:t>
      </w:r>
      <w:r w:rsidRPr="00407C1A">
        <w:rPr>
          <w:i/>
          <w:iCs/>
          <w:sz w:val="22"/>
          <w:szCs w:val="22"/>
          <w:vertAlign w:val="superscript"/>
        </w:rPr>
        <w:t>th</w:t>
      </w:r>
      <w:r w:rsidRPr="00407C1A">
        <w:rPr>
          <w:i/>
          <w:iCs/>
          <w:sz w:val="22"/>
          <w:szCs w:val="22"/>
        </w:rPr>
        <w:t xml:space="preserve"> Nov 2023</w:t>
      </w:r>
    </w:p>
    <w:sectPr w:rsidR="00431852" w:rsidRPr="00407C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0CFAD" w14:textId="77777777" w:rsidR="005B43D2" w:rsidRDefault="005B43D2" w:rsidP="00223362">
      <w:pPr>
        <w:spacing w:after="0" w:line="240" w:lineRule="auto"/>
      </w:pPr>
      <w:r>
        <w:separator/>
      </w:r>
    </w:p>
  </w:endnote>
  <w:endnote w:type="continuationSeparator" w:id="0">
    <w:p w14:paraId="73810C39" w14:textId="77777777" w:rsidR="005B43D2" w:rsidRDefault="005B43D2" w:rsidP="00223362">
      <w:pPr>
        <w:spacing w:after="0" w:line="240" w:lineRule="auto"/>
      </w:pPr>
      <w:r>
        <w:continuationSeparator/>
      </w:r>
    </w:p>
  </w:endnote>
  <w:endnote w:type="continuationNotice" w:id="1">
    <w:p w14:paraId="0F1A857B" w14:textId="77777777" w:rsidR="005B43D2" w:rsidRDefault="005B43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860F" w14:textId="77777777" w:rsidR="002F2F7A" w:rsidRDefault="002F2F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7575C" w14:textId="58BFA849" w:rsidR="006228A5" w:rsidRPr="003550D4" w:rsidRDefault="006228A5" w:rsidP="003550D4">
    <w:pPr>
      <w:pStyle w:val="NormalWeb"/>
      <w:shd w:val="clear" w:color="auto" w:fill="FFFFFF"/>
      <w:ind w:left="720" w:firstLine="720"/>
      <w:rPr>
        <w:rFonts w:asciiTheme="minorHAnsi" w:hAnsiTheme="minorHAnsi"/>
        <w:sz w:val="22"/>
        <w:szCs w:val="22"/>
      </w:rPr>
    </w:pPr>
    <w:r w:rsidRPr="000A4A89">
      <w:rPr>
        <w:rFonts w:asciiTheme="minorHAnsi" w:hAnsiTheme="minorHAnsi" w:cstheme="minorBidi"/>
        <w:sz w:val="20"/>
        <w:szCs w:val="22"/>
        <w:lang w:eastAsia="en-US"/>
      </w:rPr>
      <w:t xml:space="preserve">                                    </w:t>
    </w:r>
    <w:r w:rsidRPr="003550D4">
      <w:rPr>
        <w:rFonts w:asciiTheme="minorHAnsi" w:hAnsiTheme="minorHAnsi" w:cstheme="minorBidi"/>
        <w:sz w:val="22"/>
        <w:szCs w:val="22"/>
        <w:lang w:eastAsia="en-US"/>
      </w:rPr>
      <w:t xml:space="preserve">      </w:t>
    </w:r>
    <w:r w:rsidRPr="003550D4">
      <w:rPr>
        <w:rFonts w:asciiTheme="minorHAnsi" w:hAnsiTheme="minorHAnsi"/>
        <w:sz w:val="22"/>
        <w:szCs w:val="22"/>
      </w:rPr>
      <w:t>Company No. 07649833</w:t>
    </w:r>
  </w:p>
  <w:p w14:paraId="151F6CDF" w14:textId="77777777" w:rsidR="006228A5" w:rsidRDefault="006228A5" w:rsidP="00070999">
    <w:pPr>
      <w:pStyle w:val="NormalWeb"/>
      <w:shd w:val="clear" w:color="auto" w:fill="FFFFFF"/>
      <w:jc w:val="center"/>
      <w:rPr>
        <w:rFonts w:ascii="Calibri" w:hAnsi="Calibri"/>
        <w:b/>
        <w:color w:val="000000"/>
        <w:szCs w:val="22"/>
      </w:rPr>
    </w:pPr>
  </w:p>
  <w:p w14:paraId="71A051A5" w14:textId="659AE29D" w:rsidR="006228A5" w:rsidRPr="002428BF" w:rsidRDefault="002F2F7A" w:rsidP="00076657">
    <w:pPr>
      <w:pStyle w:val="NormalWeb"/>
      <w:shd w:val="clear" w:color="auto" w:fill="FFFFFF"/>
      <w:jc w:val="center"/>
      <w:rPr>
        <w:rFonts w:asciiTheme="minorHAnsi" w:hAnsiTheme="minorHAnsi"/>
      </w:rPr>
    </w:pPr>
    <w:r w:rsidRPr="00D35532">
      <w:rPr>
        <w:rFonts w:ascii="Arial" w:hAnsi="Arial" w:cs="Arial"/>
        <w:i/>
        <w:iCs/>
        <w:sz w:val="20"/>
        <w:szCs w:val="20"/>
      </w:rPr>
      <w:t xml:space="preserve">Sandwell Consortium CIC </w:t>
    </w:r>
    <w:r>
      <w:rPr>
        <w:rFonts w:ascii="Arial" w:hAnsi="Arial" w:cs="Arial"/>
        <w:i/>
        <w:iCs/>
        <w:sz w:val="20"/>
        <w:szCs w:val="20"/>
      </w:rPr>
      <w:t>embrac</w:t>
    </w:r>
    <w:r w:rsidRPr="00D35532">
      <w:rPr>
        <w:rFonts w:ascii="Arial" w:hAnsi="Arial" w:cs="Arial"/>
        <w:i/>
        <w:iCs/>
        <w:sz w:val="20"/>
        <w:szCs w:val="20"/>
      </w:rPr>
      <w:t>es diversity and is committed to promoting equality and inclusion</w:t>
    </w:r>
  </w:p>
  <w:p w14:paraId="36ECF88B" w14:textId="77777777" w:rsidR="004B27CE" w:rsidRDefault="004B27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ED5F2" w14:textId="77777777" w:rsidR="002F2F7A" w:rsidRDefault="002F2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9183E" w14:textId="77777777" w:rsidR="005B43D2" w:rsidRDefault="005B43D2" w:rsidP="00223362">
      <w:pPr>
        <w:spacing w:after="0" w:line="240" w:lineRule="auto"/>
      </w:pPr>
      <w:r>
        <w:separator/>
      </w:r>
    </w:p>
  </w:footnote>
  <w:footnote w:type="continuationSeparator" w:id="0">
    <w:p w14:paraId="62C34193" w14:textId="77777777" w:rsidR="005B43D2" w:rsidRDefault="005B43D2" w:rsidP="00223362">
      <w:pPr>
        <w:spacing w:after="0" w:line="240" w:lineRule="auto"/>
      </w:pPr>
      <w:r>
        <w:continuationSeparator/>
      </w:r>
    </w:p>
  </w:footnote>
  <w:footnote w:type="continuationNotice" w:id="1">
    <w:p w14:paraId="570DEFB3" w14:textId="77777777" w:rsidR="005B43D2" w:rsidRDefault="005B43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5CACA" w14:textId="77777777" w:rsidR="002F2F7A" w:rsidRDefault="002F2F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F885" w14:textId="7B81D03C" w:rsidR="004B27CE" w:rsidRDefault="00431868" w:rsidP="00B7110A">
    <w:pPr>
      <w:pStyle w:val="Header"/>
      <w:tabs>
        <w:tab w:val="left" w:pos="543"/>
        <w:tab w:val="left" w:pos="2370"/>
      </w:tabs>
    </w:pPr>
    <w:r>
      <w:tab/>
    </w:r>
    <w:r>
      <w:tab/>
    </w:r>
    <w:r w:rsidR="00B7110A">
      <w:tab/>
    </w:r>
    <w:r>
      <w:t xml:space="preserve">   </w:t>
    </w:r>
    <w:r w:rsidR="00F174CE">
      <w:rPr>
        <w:noProof/>
      </w:rPr>
      <w:drawing>
        <wp:inline distT="0" distB="0" distL="0" distR="0" wp14:anchorId="168AA949" wp14:editId="7944EED3">
          <wp:extent cx="2235200" cy="919962"/>
          <wp:effectExtent l="0" t="0" r="0" b="0"/>
          <wp:docPr id="1404088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6179" cy="9285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</w:t>
    </w:r>
    <w:r w:rsidR="006E49D6">
      <w:t xml:space="preserve"> </w:t>
    </w:r>
    <w: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95D8" w14:textId="77777777" w:rsidR="002F2F7A" w:rsidRDefault="002F2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3CA0"/>
    <w:multiLevelType w:val="hybridMultilevel"/>
    <w:tmpl w:val="D33ADA1A"/>
    <w:lvl w:ilvl="0" w:tplc="A61861C8">
      <w:start w:val="1"/>
      <w:numFmt w:val="decimal"/>
      <w:pStyle w:val="APNumbered1"/>
      <w:lvlText w:val="%1."/>
      <w:lvlJc w:val="left"/>
      <w:pPr>
        <w:ind w:left="720" w:hanging="360"/>
      </w:pPr>
      <w:rPr>
        <w:rFonts w:hint="default"/>
      </w:rPr>
    </w:lvl>
    <w:lvl w:ilvl="1" w:tplc="9350E72A">
      <w:start w:val="1"/>
      <w:numFmt w:val="bullet"/>
      <w:pStyle w:val="AP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02109"/>
    <w:multiLevelType w:val="hybridMultilevel"/>
    <w:tmpl w:val="42506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42424"/>
    <w:multiLevelType w:val="multilevel"/>
    <w:tmpl w:val="86DE53D8"/>
    <w:lvl w:ilvl="0">
      <w:start w:val="1"/>
      <w:numFmt w:val="decimal"/>
      <w:pStyle w:val="AP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numberedpara1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53191C"/>
    <w:multiLevelType w:val="hybridMultilevel"/>
    <w:tmpl w:val="F18AC7C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0C12931"/>
    <w:multiLevelType w:val="hybridMultilevel"/>
    <w:tmpl w:val="E6C23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854DA"/>
    <w:multiLevelType w:val="hybridMultilevel"/>
    <w:tmpl w:val="20A80DA6"/>
    <w:lvl w:ilvl="0" w:tplc="080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06765"/>
    <w:multiLevelType w:val="hybridMultilevel"/>
    <w:tmpl w:val="D82236E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04F6B12"/>
    <w:multiLevelType w:val="hybridMultilevel"/>
    <w:tmpl w:val="9DBCD0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037390"/>
    <w:multiLevelType w:val="hybridMultilevel"/>
    <w:tmpl w:val="5762B1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5594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8245741">
    <w:abstractNumId w:val="0"/>
  </w:num>
  <w:num w:numId="3" w16cid:durableId="969358145">
    <w:abstractNumId w:val="3"/>
  </w:num>
  <w:num w:numId="4" w16cid:durableId="1419249623">
    <w:abstractNumId w:val="6"/>
  </w:num>
  <w:num w:numId="5" w16cid:durableId="1622805007">
    <w:abstractNumId w:val="5"/>
  </w:num>
  <w:num w:numId="6" w16cid:durableId="457988360">
    <w:abstractNumId w:val="1"/>
  </w:num>
  <w:num w:numId="7" w16cid:durableId="1151479733">
    <w:abstractNumId w:val="8"/>
  </w:num>
  <w:num w:numId="8" w16cid:durableId="123233529">
    <w:abstractNumId w:val="2"/>
  </w:num>
  <w:num w:numId="9" w16cid:durableId="32773718">
    <w:abstractNumId w:val="7"/>
  </w:num>
  <w:num w:numId="10" w16cid:durableId="929044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62"/>
    <w:rsid w:val="00007495"/>
    <w:rsid w:val="000106A4"/>
    <w:rsid w:val="00011A70"/>
    <w:rsid w:val="0002072F"/>
    <w:rsid w:val="00030A95"/>
    <w:rsid w:val="00052BF4"/>
    <w:rsid w:val="00070999"/>
    <w:rsid w:val="0007427D"/>
    <w:rsid w:val="00076657"/>
    <w:rsid w:val="000A60CD"/>
    <w:rsid w:val="000B0A6B"/>
    <w:rsid w:val="000B27D2"/>
    <w:rsid w:val="000D44DC"/>
    <w:rsid w:val="000D60DC"/>
    <w:rsid w:val="000E3028"/>
    <w:rsid w:val="000E459E"/>
    <w:rsid w:val="000F6D33"/>
    <w:rsid w:val="00104138"/>
    <w:rsid w:val="00106920"/>
    <w:rsid w:val="0012742A"/>
    <w:rsid w:val="001455E8"/>
    <w:rsid w:val="00154BFD"/>
    <w:rsid w:val="0016415F"/>
    <w:rsid w:val="00175766"/>
    <w:rsid w:val="001C1516"/>
    <w:rsid w:val="001C226E"/>
    <w:rsid w:val="001C6E72"/>
    <w:rsid w:val="001E5B96"/>
    <w:rsid w:val="001F2AC3"/>
    <w:rsid w:val="002075D6"/>
    <w:rsid w:val="00212391"/>
    <w:rsid w:val="00220A1C"/>
    <w:rsid w:val="00223362"/>
    <w:rsid w:val="002409DA"/>
    <w:rsid w:val="0024109F"/>
    <w:rsid w:val="0024158F"/>
    <w:rsid w:val="002428BF"/>
    <w:rsid w:val="00253054"/>
    <w:rsid w:val="00267B37"/>
    <w:rsid w:val="0027273C"/>
    <w:rsid w:val="0028539A"/>
    <w:rsid w:val="002A508F"/>
    <w:rsid w:val="002A6416"/>
    <w:rsid w:val="002B3BF7"/>
    <w:rsid w:val="002E6430"/>
    <w:rsid w:val="002F176D"/>
    <w:rsid w:val="002F285B"/>
    <w:rsid w:val="002F2F7A"/>
    <w:rsid w:val="0030732B"/>
    <w:rsid w:val="00327402"/>
    <w:rsid w:val="00330E8F"/>
    <w:rsid w:val="003550D4"/>
    <w:rsid w:val="00364FD6"/>
    <w:rsid w:val="00375FD5"/>
    <w:rsid w:val="00381786"/>
    <w:rsid w:val="00392807"/>
    <w:rsid w:val="003C53BE"/>
    <w:rsid w:val="003E5539"/>
    <w:rsid w:val="003E71BC"/>
    <w:rsid w:val="003E7AA8"/>
    <w:rsid w:val="003F52B2"/>
    <w:rsid w:val="00407C1A"/>
    <w:rsid w:val="00420455"/>
    <w:rsid w:val="004308AB"/>
    <w:rsid w:val="00431852"/>
    <w:rsid w:val="00431868"/>
    <w:rsid w:val="00445CF1"/>
    <w:rsid w:val="004644E4"/>
    <w:rsid w:val="00474437"/>
    <w:rsid w:val="00482C83"/>
    <w:rsid w:val="00492463"/>
    <w:rsid w:val="004B27CE"/>
    <w:rsid w:val="004B3C31"/>
    <w:rsid w:val="004B6016"/>
    <w:rsid w:val="004C58A1"/>
    <w:rsid w:val="004D1103"/>
    <w:rsid w:val="004D4147"/>
    <w:rsid w:val="004E0CA8"/>
    <w:rsid w:val="004E7CA9"/>
    <w:rsid w:val="004F3FB2"/>
    <w:rsid w:val="004F59F0"/>
    <w:rsid w:val="004F733F"/>
    <w:rsid w:val="00510982"/>
    <w:rsid w:val="00510D2F"/>
    <w:rsid w:val="005558A4"/>
    <w:rsid w:val="00562E85"/>
    <w:rsid w:val="00580FB2"/>
    <w:rsid w:val="005850F2"/>
    <w:rsid w:val="005A10D3"/>
    <w:rsid w:val="005A150C"/>
    <w:rsid w:val="005B0C8E"/>
    <w:rsid w:val="005B43D2"/>
    <w:rsid w:val="005C1C60"/>
    <w:rsid w:val="005D5A79"/>
    <w:rsid w:val="005E24B0"/>
    <w:rsid w:val="005E53FA"/>
    <w:rsid w:val="00617605"/>
    <w:rsid w:val="006228A5"/>
    <w:rsid w:val="006372EA"/>
    <w:rsid w:val="00680A8D"/>
    <w:rsid w:val="00690273"/>
    <w:rsid w:val="006B6F5E"/>
    <w:rsid w:val="006C229D"/>
    <w:rsid w:val="006C2AE1"/>
    <w:rsid w:val="006D3E53"/>
    <w:rsid w:val="006E49D6"/>
    <w:rsid w:val="006F4118"/>
    <w:rsid w:val="0074226B"/>
    <w:rsid w:val="007531BD"/>
    <w:rsid w:val="00790F42"/>
    <w:rsid w:val="007C4830"/>
    <w:rsid w:val="007C4EDC"/>
    <w:rsid w:val="007E1832"/>
    <w:rsid w:val="007E281F"/>
    <w:rsid w:val="007E2DB9"/>
    <w:rsid w:val="007F2B77"/>
    <w:rsid w:val="00801EA3"/>
    <w:rsid w:val="00821D2D"/>
    <w:rsid w:val="00845E9C"/>
    <w:rsid w:val="00861328"/>
    <w:rsid w:val="00874543"/>
    <w:rsid w:val="00882552"/>
    <w:rsid w:val="00887EF4"/>
    <w:rsid w:val="008958BE"/>
    <w:rsid w:val="008C4FC4"/>
    <w:rsid w:val="008D11A4"/>
    <w:rsid w:val="008F7B55"/>
    <w:rsid w:val="00901E92"/>
    <w:rsid w:val="00926521"/>
    <w:rsid w:val="009379AB"/>
    <w:rsid w:val="009457A1"/>
    <w:rsid w:val="00961744"/>
    <w:rsid w:val="00974847"/>
    <w:rsid w:val="009839B6"/>
    <w:rsid w:val="0099194D"/>
    <w:rsid w:val="009B602F"/>
    <w:rsid w:val="009C01E2"/>
    <w:rsid w:val="009D20C8"/>
    <w:rsid w:val="00A13A75"/>
    <w:rsid w:val="00A13E01"/>
    <w:rsid w:val="00A2168B"/>
    <w:rsid w:val="00A22AAA"/>
    <w:rsid w:val="00A33FB9"/>
    <w:rsid w:val="00A700EE"/>
    <w:rsid w:val="00A8403E"/>
    <w:rsid w:val="00AD0465"/>
    <w:rsid w:val="00AD107E"/>
    <w:rsid w:val="00AD6561"/>
    <w:rsid w:val="00B07EF1"/>
    <w:rsid w:val="00B16EE0"/>
    <w:rsid w:val="00B3217B"/>
    <w:rsid w:val="00B428B7"/>
    <w:rsid w:val="00B63E32"/>
    <w:rsid w:val="00B7110A"/>
    <w:rsid w:val="00B802AC"/>
    <w:rsid w:val="00B90D5F"/>
    <w:rsid w:val="00BB55D2"/>
    <w:rsid w:val="00BD5104"/>
    <w:rsid w:val="00BE6F9C"/>
    <w:rsid w:val="00C064DC"/>
    <w:rsid w:val="00C41399"/>
    <w:rsid w:val="00C52F45"/>
    <w:rsid w:val="00C80A2F"/>
    <w:rsid w:val="00C87B54"/>
    <w:rsid w:val="00CC220B"/>
    <w:rsid w:val="00CC520A"/>
    <w:rsid w:val="00CD29BF"/>
    <w:rsid w:val="00CD51C3"/>
    <w:rsid w:val="00CE2560"/>
    <w:rsid w:val="00CF08F4"/>
    <w:rsid w:val="00D04CF8"/>
    <w:rsid w:val="00D26D2F"/>
    <w:rsid w:val="00D33208"/>
    <w:rsid w:val="00D55715"/>
    <w:rsid w:val="00DA1293"/>
    <w:rsid w:val="00DA1DD3"/>
    <w:rsid w:val="00DB5EED"/>
    <w:rsid w:val="00DC5088"/>
    <w:rsid w:val="00DE46F3"/>
    <w:rsid w:val="00DE6F9F"/>
    <w:rsid w:val="00E03A98"/>
    <w:rsid w:val="00E12D45"/>
    <w:rsid w:val="00E137F8"/>
    <w:rsid w:val="00E200E4"/>
    <w:rsid w:val="00E3783E"/>
    <w:rsid w:val="00E51221"/>
    <w:rsid w:val="00E64B4A"/>
    <w:rsid w:val="00E67A08"/>
    <w:rsid w:val="00E73C9B"/>
    <w:rsid w:val="00E77D1C"/>
    <w:rsid w:val="00E9336C"/>
    <w:rsid w:val="00EA274F"/>
    <w:rsid w:val="00EA2C4A"/>
    <w:rsid w:val="00EB72D4"/>
    <w:rsid w:val="00EC2BFD"/>
    <w:rsid w:val="00EC4648"/>
    <w:rsid w:val="00EF203D"/>
    <w:rsid w:val="00EF2F0B"/>
    <w:rsid w:val="00F01B24"/>
    <w:rsid w:val="00F07E0A"/>
    <w:rsid w:val="00F10B48"/>
    <w:rsid w:val="00F174CE"/>
    <w:rsid w:val="00F26ABA"/>
    <w:rsid w:val="00F45B7E"/>
    <w:rsid w:val="00F50F54"/>
    <w:rsid w:val="00F65941"/>
    <w:rsid w:val="00F711F8"/>
    <w:rsid w:val="00F721E1"/>
    <w:rsid w:val="00F7602A"/>
    <w:rsid w:val="00F96699"/>
    <w:rsid w:val="00FE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CF869"/>
  <w15:docId w15:val="{87439025-2517-4DAD-BC72-31AE2FEE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3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3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362"/>
  </w:style>
  <w:style w:type="paragraph" w:styleId="Footer">
    <w:name w:val="footer"/>
    <w:basedOn w:val="Normal"/>
    <w:link w:val="FooterChar"/>
    <w:uiPriority w:val="99"/>
    <w:unhideWhenUsed/>
    <w:rsid w:val="00223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62"/>
  </w:style>
  <w:style w:type="paragraph" w:styleId="NormalWeb">
    <w:name w:val="Normal (Web)"/>
    <w:basedOn w:val="Normal"/>
    <w:uiPriority w:val="99"/>
    <w:unhideWhenUsed/>
    <w:rsid w:val="004B27C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APNumbered1">
    <w:name w:val="AP Numbered 1"/>
    <w:basedOn w:val="Normal"/>
    <w:link w:val="APNumbered1Char"/>
    <w:qFormat/>
    <w:rsid w:val="007E281F"/>
    <w:pPr>
      <w:widowControl w:val="0"/>
      <w:numPr>
        <w:numId w:val="2"/>
      </w:numPr>
      <w:autoSpaceDE w:val="0"/>
      <w:autoSpaceDN w:val="0"/>
      <w:adjustRightInd w:val="0"/>
      <w:spacing w:before="120" w:after="120"/>
    </w:pPr>
    <w:rPr>
      <w:rFonts w:ascii="Arial" w:eastAsia="Times New Roman" w:hAnsi="Arial" w:cs="Arial"/>
      <w:sz w:val="24"/>
      <w:szCs w:val="24"/>
    </w:rPr>
  </w:style>
  <w:style w:type="paragraph" w:customStyle="1" w:styleId="APBullet1">
    <w:name w:val="AP Bullet 1"/>
    <w:basedOn w:val="Normal"/>
    <w:qFormat/>
    <w:rsid w:val="007E281F"/>
    <w:pPr>
      <w:widowControl w:val="0"/>
      <w:numPr>
        <w:ilvl w:val="1"/>
        <w:numId w:val="2"/>
      </w:numPr>
      <w:tabs>
        <w:tab w:val="left" w:pos="709"/>
      </w:tabs>
      <w:autoSpaceDE w:val="0"/>
      <w:autoSpaceDN w:val="0"/>
      <w:adjustRightInd w:val="0"/>
      <w:spacing w:before="120" w:after="120"/>
    </w:pPr>
    <w:rPr>
      <w:rFonts w:ascii="Arial" w:eastAsia="Times New Roman" w:hAnsi="Arial" w:cs="Arial"/>
      <w:sz w:val="24"/>
      <w:szCs w:val="24"/>
    </w:rPr>
  </w:style>
  <w:style w:type="character" w:customStyle="1" w:styleId="APNumbered1Char">
    <w:name w:val="AP Numbered 1 Char"/>
    <w:link w:val="APNumbered1"/>
    <w:rsid w:val="007E281F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F6D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58BE"/>
    <w:rPr>
      <w:color w:val="0000FF" w:themeColor="hyperlink"/>
      <w:u w:val="single"/>
    </w:rPr>
  </w:style>
  <w:style w:type="paragraph" w:customStyle="1" w:styleId="APheading1">
    <w:name w:val="AP heading 1"/>
    <w:basedOn w:val="Normal"/>
    <w:link w:val="APheading1Char"/>
    <w:qFormat/>
    <w:rsid w:val="00EB72D4"/>
    <w:pPr>
      <w:spacing w:before="120" w:after="120"/>
    </w:pPr>
    <w:rPr>
      <w:rFonts w:ascii="Arial" w:hAnsi="Arial"/>
      <w:b/>
      <w:sz w:val="23"/>
      <w:szCs w:val="23"/>
    </w:rPr>
  </w:style>
  <w:style w:type="character" w:customStyle="1" w:styleId="APheading1Char">
    <w:name w:val="AP heading 1 Char"/>
    <w:basedOn w:val="DefaultParagraphFont"/>
    <w:link w:val="APheading1"/>
    <w:rsid w:val="00EB72D4"/>
    <w:rPr>
      <w:rFonts w:ascii="Arial" w:hAnsi="Arial"/>
      <w:b/>
      <w:sz w:val="23"/>
      <w:szCs w:val="23"/>
    </w:rPr>
  </w:style>
  <w:style w:type="paragraph" w:customStyle="1" w:styleId="APheading2">
    <w:name w:val="AP heading 2"/>
    <w:basedOn w:val="Normal"/>
    <w:qFormat/>
    <w:rsid w:val="007F2B77"/>
    <w:pPr>
      <w:numPr>
        <w:numId w:val="8"/>
      </w:numPr>
      <w:spacing w:before="120" w:after="120"/>
      <w:ind w:left="357" w:hanging="357"/>
    </w:pPr>
    <w:rPr>
      <w:rFonts w:ascii="Arial" w:hAnsi="Arial"/>
      <w:b/>
      <w:sz w:val="23"/>
      <w:szCs w:val="23"/>
    </w:rPr>
  </w:style>
  <w:style w:type="paragraph" w:customStyle="1" w:styleId="apnumberedpara1">
    <w:name w:val="ap numbered para 1"/>
    <w:basedOn w:val="APheading2"/>
    <w:link w:val="apnumberedpara1Char"/>
    <w:qFormat/>
    <w:rsid w:val="007F2B77"/>
    <w:pPr>
      <w:numPr>
        <w:ilvl w:val="1"/>
      </w:numPr>
      <w:spacing w:before="80" w:after="60"/>
      <w:ind w:left="567" w:hanging="425"/>
    </w:pPr>
    <w:rPr>
      <w:b w:val="0"/>
    </w:rPr>
  </w:style>
  <w:style w:type="character" w:customStyle="1" w:styleId="apnumberedpara1Char">
    <w:name w:val="ap numbered para 1 Char"/>
    <w:basedOn w:val="DefaultParagraphFont"/>
    <w:link w:val="apnumberedpara1"/>
    <w:rsid w:val="007F2B77"/>
    <w:rPr>
      <w:rFonts w:ascii="Arial" w:hAnsi="Arial"/>
      <w:sz w:val="23"/>
      <w:szCs w:val="23"/>
    </w:rPr>
  </w:style>
  <w:style w:type="character" w:customStyle="1" w:styleId="apple-converted-space">
    <w:name w:val="apple-converted-space"/>
    <w:basedOn w:val="DefaultParagraphFont"/>
    <w:rsid w:val="00617605"/>
  </w:style>
  <w:style w:type="character" w:styleId="Emphasis">
    <w:name w:val="Emphasis"/>
    <w:basedOn w:val="DefaultParagraphFont"/>
    <w:uiPriority w:val="20"/>
    <w:qFormat/>
    <w:rsid w:val="00617605"/>
    <w:rPr>
      <w:i/>
      <w:iCs/>
    </w:rPr>
  </w:style>
  <w:style w:type="paragraph" w:customStyle="1" w:styleId="Default">
    <w:name w:val="Default"/>
    <w:rsid w:val="006228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75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sandwellconsortium.co.uk/were-recruiting-finance-manage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4C2CA758FC44DA82A2825B514BD89" ma:contentTypeVersion="15" ma:contentTypeDescription="Create a new document." ma:contentTypeScope="" ma:versionID="c0db466b5077411a6cf5c94c9b834ffa">
  <xsd:schema xmlns:xsd="http://www.w3.org/2001/XMLSchema" xmlns:xs="http://www.w3.org/2001/XMLSchema" xmlns:p="http://schemas.microsoft.com/office/2006/metadata/properties" xmlns:ns2="8faa685e-340d-4948-9c60-844bb2f9530e" xmlns:ns3="939a6584-2ce0-4865-8d9e-88b875bbe3a5" targetNamespace="http://schemas.microsoft.com/office/2006/metadata/properties" ma:root="true" ma:fieldsID="8d4afae8dfb5df5d2b86ba13fb27a4a7" ns2:_="" ns3:_="">
    <xsd:import namespace="8faa685e-340d-4948-9c60-844bb2f9530e"/>
    <xsd:import namespace="939a6584-2ce0-4865-8d9e-88b875bbe3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685e-340d-4948-9c60-844bb2f953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636afa-6181-4cad-a4ba-8dcd5ff35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a6584-2ce0-4865-8d9e-88b875bbe3a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c72741-e07f-4e69-acd7-67b06b378cac}" ma:internalName="TaxCatchAll" ma:showField="CatchAllData" ma:web="939a6584-2ce0-4865-8d9e-88b875bbe3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9a6584-2ce0-4865-8d9e-88b875bbe3a5" xsi:nil="true"/>
    <lcf76f155ced4ddcb4097134ff3c332f xmlns="8faa685e-340d-4948-9c60-844bb2f953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467857-0005-48C0-9FDC-CD3D7943D8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7D5D7E-631E-493D-AB6A-DC570B691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a685e-340d-4948-9c60-844bb2f9530e"/>
    <ds:schemaRef ds:uri="939a6584-2ce0-4865-8d9e-88b875bbe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F4E759-5BBC-4532-80B7-4EACB1EC3357}">
  <ds:schemaRefs>
    <ds:schemaRef ds:uri="http://schemas.microsoft.com/office/2006/metadata/properties"/>
    <ds:schemaRef ds:uri="http://schemas.microsoft.com/office/infopath/2007/PartnerControls"/>
    <ds:schemaRef ds:uri="939a6584-2ce0-4865-8d9e-88b875bbe3a5"/>
    <ds:schemaRef ds:uri="8faa685e-340d-4948-9c60-844bb2f953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STW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Natasha Harmer</dc:creator>
  <cp:lastModifiedBy>mandeep hira</cp:lastModifiedBy>
  <cp:revision>85</cp:revision>
  <cp:lastPrinted>2016-08-30T13:37:00Z</cp:lastPrinted>
  <dcterms:created xsi:type="dcterms:W3CDTF">2023-11-04T17:36:00Z</dcterms:created>
  <dcterms:modified xsi:type="dcterms:W3CDTF">2023-11-13T16:04:00Z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0x010100D604C2CA758FC44DA82A2825B514BD89</vt:lpwstr>
  </property>
  <property fmtid="{D5CDD505-2E9C-101B-9397-08002B2CF9AE}" pid="3" name="Order">
    <vt:r8>5242700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